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220E37" w14:textId="77777777" w:rsidR="003C336E" w:rsidRPr="00A245CD" w:rsidRDefault="003C336E" w:rsidP="00A245CD">
      <w:pPr>
        <w:spacing w:after="0" w:line="240" w:lineRule="auto"/>
        <w:contextualSpacing/>
        <w:jc w:val="both"/>
        <w:rPr>
          <w:rFonts w:ascii="Arial" w:eastAsia="Times New Roman" w:hAnsi="Arial" w:cs="Arial"/>
          <w:b/>
          <w:sz w:val="24"/>
          <w:szCs w:val="24"/>
        </w:rPr>
      </w:pPr>
    </w:p>
    <w:p w14:paraId="76F03DEB" w14:textId="1377956E" w:rsidR="00A245CD" w:rsidRPr="00A245CD" w:rsidRDefault="00A245CD" w:rsidP="00A245CD">
      <w:pPr>
        <w:spacing w:after="0" w:line="240" w:lineRule="auto"/>
        <w:contextualSpacing/>
        <w:jc w:val="center"/>
        <w:rPr>
          <w:rFonts w:ascii="Arial" w:eastAsia="Times New Roman" w:hAnsi="Arial" w:cs="Arial"/>
          <w:b/>
          <w:sz w:val="24"/>
          <w:szCs w:val="24"/>
        </w:rPr>
      </w:pPr>
      <w:r w:rsidRPr="00A245CD">
        <w:rPr>
          <w:rFonts w:ascii="Arial" w:eastAsia="Times New Roman" w:hAnsi="Arial" w:cs="Arial"/>
          <w:b/>
          <w:sz w:val="24"/>
          <w:szCs w:val="24"/>
        </w:rPr>
        <w:t>ANEXO 1 CARTA MANIFESTACIÓN DE INTERÉS</w:t>
      </w:r>
    </w:p>
    <w:p w14:paraId="6301812F" w14:textId="77777777" w:rsidR="00A245CD" w:rsidRPr="00A245CD" w:rsidRDefault="00A245CD" w:rsidP="00A245CD">
      <w:pPr>
        <w:spacing w:after="0" w:line="240" w:lineRule="auto"/>
        <w:contextualSpacing/>
        <w:jc w:val="both"/>
        <w:rPr>
          <w:rFonts w:ascii="Arial" w:hAnsi="Arial" w:cs="Arial"/>
        </w:rPr>
      </w:pPr>
    </w:p>
    <w:p w14:paraId="4BC5D6E5" w14:textId="77777777" w:rsidR="00A245CD" w:rsidRPr="00A245CD" w:rsidRDefault="00A245CD" w:rsidP="00A245CD">
      <w:pPr>
        <w:spacing w:after="0" w:line="240" w:lineRule="auto"/>
        <w:contextualSpacing/>
        <w:jc w:val="both"/>
        <w:rPr>
          <w:rFonts w:ascii="Arial" w:hAnsi="Arial" w:cs="Arial"/>
        </w:rPr>
      </w:pPr>
      <w:r w:rsidRPr="00A245CD">
        <w:rPr>
          <w:rFonts w:ascii="Arial" w:hAnsi="Arial" w:cs="Arial"/>
        </w:rPr>
        <w:t xml:space="preserve">[Ciudad y Fecha] </w:t>
      </w:r>
    </w:p>
    <w:p w14:paraId="30DD60FD" w14:textId="77777777" w:rsidR="00A245CD" w:rsidRPr="00A245CD" w:rsidRDefault="00A245CD" w:rsidP="00A245CD">
      <w:pPr>
        <w:spacing w:after="0" w:line="240" w:lineRule="auto"/>
        <w:contextualSpacing/>
        <w:jc w:val="both"/>
        <w:rPr>
          <w:rFonts w:ascii="Arial" w:hAnsi="Arial" w:cs="Arial"/>
        </w:rPr>
      </w:pPr>
    </w:p>
    <w:p w14:paraId="37DE8E05" w14:textId="77777777" w:rsidR="00A245CD" w:rsidRPr="00A245CD" w:rsidRDefault="00A245CD" w:rsidP="00A245CD">
      <w:pPr>
        <w:spacing w:after="0" w:line="240" w:lineRule="auto"/>
        <w:contextualSpacing/>
        <w:jc w:val="both"/>
        <w:rPr>
          <w:rFonts w:ascii="Arial" w:hAnsi="Arial" w:cs="Arial"/>
        </w:rPr>
      </w:pPr>
      <w:r w:rsidRPr="00A245CD">
        <w:rPr>
          <w:rFonts w:ascii="Arial" w:hAnsi="Arial" w:cs="Arial"/>
        </w:rPr>
        <w:t xml:space="preserve">Señores </w:t>
      </w:r>
    </w:p>
    <w:p w14:paraId="429ACFD3" w14:textId="6F89D3DB" w:rsidR="00A245CD" w:rsidRPr="00A245CD" w:rsidRDefault="00A245CD" w:rsidP="00A245CD">
      <w:pPr>
        <w:spacing w:after="0" w:line="240" w:lineRule="auto"/>
        <w:contextualSpacing/>
        <w:jc w:val="both"/>
        <w:rPr>
          <w:rFonts w:ascii="Arial" w:hAnsi="Arial" w:cs="Arial"/>
        </w:rPr>
      </w:pPr>
      <w:r w:rsidRPr="00A245CD">
        <w:rPr>
          <w:rFonts w:ascii="Arial" w:hAnsi="Arial" w:cs="Arial"/>
        </w:rPr>
        <w:t>Promotora Energética del Centro S.A.S .</w:t>
      </w:r>
      <w:proofErr w:type="spellStart"/>
      <w:r w:rsidRPr="00A245CD">
        <w:rPr>
          <w:rFonts w:ascii="Arial" w:hAnsi="Arial" w:cs="Arial"/>
        </w:rPr>
        <w:t>E.S.P</w:t>
      </w:r>
      <w:proofErr w:type="spellEnd"/>
      <w:r w:rsidRPr="00A245CD">
        <w:rPr>
          <w:rFonts w:ascii="Arial" w:hAnsi="Arial" w:cs="Arial"/>
        </w:rPr>
        <w:t>.</w:t>
      </w:r>
    </w:p>
    <w:p w14:paraId="1C6567B7" w14:textId="77777777" w:rsidR="00A245CD" w:rsidRPr="00A245CD" w:rsidRDefault="00A245CD" w:rsidP="00A245CD">
      <w:pPr>
        <w:spacing w:after="0" w:line="240" w:lineRule="auto"/>
        <w:contextualSpacing/>
        <w:jc w:val="both"/>
        <w:rPr>
          <w:rFonts w:ascii="Arial" w:hAnsi="Arial" w:cs="Arial"/>
        </w:rPr>
      </w:pPr>
      <w:proofErr w:type="spellStart"/>
      <w:r w:rsidRPr="00A245CD">
        <w:rPr>
          <w:rFonts w:ascii="Arial" w:hAnsi="Arial" w:cs="Arial"/>
        </w:rPr>
        <w:t>Atn</w:t>
      </w:r>
      <w:proofErr w:type="spellEnd"/>
      <w:r w:rsidRPr="00A245CD">
        <w:rPr>
          <w:rFonts w:ascii="Arial" w:hAnsi="Arial" w:cs="Arial"/>
        </w:rPr>
        <w:t xml:space="preserve">. [--] </w:t>
      </w:r>
    </w:p>
    <w:p w14:paraId="6F7205E3" w14:textId="77777777" w:rsidR="00A245CD" w:rsidRPr="00A245CD" w:rsidRDefault="00A245CD" w:rsidP="00A245CD">
      <w:pPr>
        <w:spacing w:after="0" w:line="240" w:lineRule="auto"/>
        <w:contextualSpacing/>
        <w:jc w:val="both"/>
        <w:rPr>
          <w:rFonts w:ascii="Arial" w:hAnsi="Arial" w:cs="Arial"/>
        </w:rPr>
      </w:pPr>
    </w:p>
    <w:p w14:paraId="0458D645" w14:textId="77777777" w:rsidR="00A245CD" w:rsidRPr="00A245CD" w:rsidRDefault="00A245CD" w:rsidP="00A245CD">
      <w:pPr>
        <w:spacing w:after="0" w:line="240" w:lineRule="auto"/>
        <w:contextualSpacing/>
        <w:jc w:val="both"/>
        <w:rPr>
          <w:rFonts w:ascii="Arial" w:hAnsi="Arial" w:cs="Arial"/>
        </w:rPr>
      </w:pPr>
    </w:p>
    <w:p w14:paraId="77F80B86" w14:textId="7CADC74F" w:rsidR="00376561" w:rsidRDefault="00A245CD" w:rsidP="00A245CD">
      <w:pPr>
        <w:spacing w:after="0" w:line="240" w:lineRule="auto"/>
        <w:contextualSpacing/>
        <w:jc w:val="both"/>
        <w:rPr>
          <w:rFonts w:ascii="Arial" w:hAnsi="Arial" w:cs="Arial"/>
        </w:rPr>
      </w:pPr>
      <w:r w:rsidRPr="00A245CD">
        <w:rPr>
          <w:rFonts w:ascii="Arial" w:hAnsi="Arial" w:cs="Arial"/>
        </w:rPr>
        <w:t>El abajo firmante, actuando en nombre y representación de [nombre del Interesado] en mi calidad de representante legal según [certificado de existencia o documento equivalente], el cual se adjunta a la presente Manifestación de Interés, mediante este documento presento Manifestación de Interés para conformar la Lista de Precalificados</w:t>
      </w:r>
      <w:r>
        <w:rPr>
          <w:rFonts w:ascii="Arial" w:hAnsi="Arial" w:cs="Arial"/>
        </w:rPr>
        <w:t xml:space="preserve"> para acceder al </w:t>
      </w:r>
      <w:r w:rsidRPr="00A245CD">
        <w:rPr>
          <w:rFonts w:ascii="Arial" w:hAnsi="Arial" w:cs="Arial"/>
          <w:b/>
        </w:rPr>
        <w:t>Cuarto De Información De Referencia</w:t>
      </w:r>
      <w:r>
        <w:rPr>
          <w:rFonts w:ascii="Arial" w:hAnsi="Arial" w:cs="Arial"/>
        </w:rPr>
        <w:t xml:space="preserve"> y que </w:t>
      </w:r>
      <w:r w:rsidRPr="00A245CD">
        <w:rPr>
          <w:rFonts w:ascii="Arial" w:hAnsi="Arial" w:cs="Arial"/>
        </w:rPr>
        <w:t xml:space="preserve">podrán presentar Oferta </w:t>
      </w:r>
      <w:bookmarkStart w:id="0" w:name="_GoBack"/>
      <w:bookmarkEnd w:id="0"/>
      <w:r w:rsidRPr="00A245CD">
        <w:rPr>
          <w:rFonts w:ascii="Arial" w:hAnsi="Arial" w:cs="Arial"/>
        </w:rPr>
        <w:t xml:space="preserve">para convertirse en Socio Estratégico de la Promotora (si la Promotora decide continuar con la vinculación del Socio Estratégico). </w:t>
      </w:r>
    </w:p>
    <w:p w14:paraId="63F9AEA4" w14:textId="77777777" w:rsidR="00376561" w:rsidRDefault="00376561" w:rsidP="00A245CD">
      <w:pPr>
        <w:spacing w:after="0" w:line="240" w:lineRule="auto"/>
        <w:contextualSpacing/>
        <w:jc w:val="both"/>
        <w:rPr>
          <w:rFonts w:ascii="Arial" w:hAnsi="Arial" w:cs="Arial"/>
        </w:rPr>
      </w:pPr>
    </w:p>
    <w:p w14:paraId="6DAC5F45" w14:textId="01DF0619" w:rsidR="00A245CD" w:rsidRDefault="00A245CD" w:rsidP="00A245CD">
      <w:pPr>
        <w:spacing w:after="0" w:line="240" w:lineRule="auto"/>
        <w:contextualSpacing/>
        <w:jc w:val="both"/>
        <w:rPr>
          <w:rFonts w:ascii="Arial" w:hAnsi="Arial" w:cs="Arial"/>
        </w:rPr>
      </w:pPr>
      <w:r w:rsidRPr="00A245CD">
        <w:rPr>
          <w:rFonts w:ascii="Arial" w:hAnsi="Arial" w:cs="Arial"/>
        </w:rPr>
        <w:t>Como consecuencia de lo anterior, por la presente declaro y por lo mismo me comprometen las siguientes manifestaciones:</w:t>
      </w:r>
    </w:p>
    <w:p w14:paraId="353CEAB7" w14:textId="77777777" w:rsidR="00A245CD" w:rsidRDefault="00A245CD" w:rsidP="00A245CD">
      <w:pPr>
        <w:spacing w:after="0" w:line="240" w:lineRule="auto"/>
        <w:jc w:val="both"/>
        <w:rPr>
          <w:rFonts w:ascii="Arial" w:hAnsi="Arial" w:cs="Arial"/>
        </w:rPr>
      </w:pPr>
    </w:p>
    <w:p w14:paraId="1FDB549E" w14:textId="77777777" w:rsidR="00A245CD" w:rsidRPr="00A245CD" w:rsidRDefault="00A245CD" w:rsidP="00A245CD">
      <w:pPr>
        <w:pStyle w:val="Prrafodelista"/>
        <w:numPr>
          <w:ilvl w:val="0"/>
          <w:numId w:val="14"/>
        </w:numPr>
        <w:spacing w:after="0" w:line="240" w:lineRule="auto"/>
        <w:jc w:val="both"/>
        <w:rPr>
          <w:rFonts w:ascii="Arial" w:eastAsia="Times New Roman" w:hAnsi="Arial" w:cs="Arial"/>
          <w:sz w:val="24"/>
          <w:szCs w:val="24"/>
          <w:lang w:val="es-CL"/>
        </w:rPr>
      </w:pPr>
      <w:r w:rsidRPr="00A245CD">
        <w:rPr>
          <w:rFonts w:ascii="Arial" w:hAnsi="Arial" w:cs="Arial"/>
        </w:rPr>
        <w:t>Que ninguna otra persona o entidad, diferente a la persona señalada en el encabezado de la presente carta, tiene participación en esta Manifestación de Interés y que, por lo tanto, solamente los firmantes están vinculados a la presente Manifestación de Interés.</w:t>
      </w:r>
    </w:p>
    <w:p w14:paraId="11CA58B4" w14:textId="77777777" w:rsidR="00A245CD" w:rsidRPr="00A245CD" w:rsidRDefault="00A245CD" w:rsidP="00A245CD">
      <w:pPr>
        <w:pStyle w:val="Prrafodelista"/>
        <w:spacing w:after="0" w:line="240" w:lineRule="auto"/>
        <w:jc w:val="both"/>
        <w:rPr>
          <w:rFonts w:ascii="Arial" w:eastAsia="Times New Roman" w:hAnsi="Arial" w:cs="Arial"/>
          <w:sz w:val="24"/>
          <w:szCs w:val="24"/>
          <w:lang w:val="es-CL"/>
        </w:rPr>
      </w:pPr>
    </w:p>
    <w:p w14:paraId="61531C89" w14:textId="77777777" w:rsidR="00A245CD" w:rsidRPr="00A245CD" w:rsidRDefault="00A245CD" w:rsidP="00A245CD">
      <w:pPr>
        <w:pStyle w:val="Prrafodelista"/>
        <w:numPr>
          <w:ilvl w:val="0"/>
          <w:numId w:val="14"/>
        </w:numPr>
        <w:spacing w:after="0" w:line="240" w:lineRule="auto"/>
        <w:jc w:val="both"/>
        <w:rPr>
          <w:rFonts w:ascii="Arial" w:eastAsia="Times New Roman" w:hAnsi="Arial" w:cs="Arial"/>
          <w:sz w:val="24"/>
          <w:szCs w:val="24"/>
          <w:lang w:val="es-CL"/>
        </w:rPr>
      </w:pPr>
      <w:r w:rsidRPr="00A245CD">
        <w:rPr>
          <w:rFonts w:ascii="Arial" w:hAnsi="Arial" w:cs="Arial"/>
        </w:rPr>
        <w:t xml:space="preserve">Que he estudiado, conozco, entiendo y acepto el contenido de la Invitación, incluyendo todas sus modificaciones, así como las demás condiciones e informaciones necesarias para la presentación de esta Manifestación de Interés, y acepto totalmente todos los requerimientos, obligaciones y términos establecidos en la Invitación. </w:t>
      </w:r>
    </w:p>
    <w:p w14:paraId="1AB9A9D0" w14:textId="77777777" w:rsidR="00A245CD" w:rsidRPr="00A245CD" w:rsidRDefault="00A245CD" w:rsidP="00A245CD">
      <w:pPr>
        <w:pStyle w:val="Prrafodelista"/>
        <w:spacing w:after="0" w:line="240" w:lineRule="auto"/>
        <w:jc w:val="both"/>
        <w:rPr>
          <w:rFonts w:ascii="Arial" w:eastAsia="Times New Roman" w:hAnsi="Arial" w:cs="Arial"/>
          <w:sz w:val="24"/>
          <w:szCs w:val="24"/>
          <w:lang w:val="es-CL"/>
        </w:rPr>
      </w:pPr>
    </w:p>
    <w:p w14:paraId="0A3B4909" w14:textId="09419153" w:rsidR="00A245CD" w:rsidRPr="00A245CD" w:rsidRDefault="00A245CD" w:rsidP="00A245CD">
      <w:pPr>
        <w:pStyle w:val="Prrafodelista"/>
        <w:numPr>
          <w:ilvl w:val="0"/>
          <w:numId w:val="14"/>
        </w:numPr>
        <w:spacing w:after="0" w:line="240" w:lineRule="auto"/>
        <w:jc w:val="both"/>
        <w:rPr>
          <w:rFonts w:ascii="Arial" w:eastAsia="Times New Roman" w:hAnsi="Arial" w:cs="Arial"/>
          <w:sz w:val="24"/>
          <w:szCs w:val="24"/>
          <w:lang w:val="es-CL"/>
        </w:rPr>
      </w:pPr>
      <w:r w:rsidRPr="00A245CD">
        <w:rPr>
          <w:rFonts w:ascii="Arial" w:hAnsi="Arial" w:cs="Arial"/>
        </w:rPr>
        <w:t xml:space="preserve">Que acepto y asumo por mi cuenta y riesgo que (i) puedo o no quedar incluido en la Lista de Precalificados, de acuerdo con el procedimiento establecido en la Invitación, así como todas las cargas, costos que de cualquiera de dichas circunstancias se derive, y (ii) que corresponde a la Promotora la decisión discrecional de continuar o no con el proceso de vinculación del Socio Estratégico, por lo que la Promotora podría decidir no invitar a presentar oferta sin que de ello se desprenda ninguna responsabilidad en cabeza de la Promotora y a favor de los interesados, y (iii) que está en cabeza de la Promotora la definición de las condiciones y términos de participación y selección del Socio Estratégico. </w:t>
      </w:r>
    </w:p>
    <w:p w14:paraId="3370C04B" w14:textId="77777777" w:rsidR="00A245CD" w:rsidRPr="00A245CD" w:rsidRDefault="00A245CD" w:rsidP="00A245CD">
      <w:pPr>
        <w:pStyle w:val="Prrafodelista"/>
        <w:spacing w:after="0" w:line="240" w:lineRule="auto"/>
        <w:jc w:val="both"/>
        <w:rPr>
          <w:rFonts w:ascii="Arial" w:eastAsia="Times New Roman" w:hAnsi="Arial" w:cs="Arial"/>
          <w:sz w:val="24"/>
          <w:szCs w:val="24"/>
          <w:lang w:val="es-CL"/>
        </w:rPr>
      </w:pPr>
    </w:p>
    <w:p w14:paraId="37FFEF51" w14:textId="77777777" w:rsidR="00A245CD" w:rsidRPr="00A245CD" w:rsidRDefault="00A245CD" w:rsidP="00A245CD">
      <w:pPr>
        <w:pStyle w:val="Prrafodelista"/>
        <w:numPr>
          <w:ilvl w:val="0"/>
          <w:numId w:val="14"/>
        </w:numPr>
        <w:spacing w:after="0" w:line="240" w:lineRule="auto"/>
        <w:jc w:val="both"/>
        <w:rPr>
          <w:rFonts w:ascii="Arial" w:eastAsia="Times New Roman" w:hAnsi="Arial" w:cs="Arial"/>
          <w:sz w:val="24"/>
          <w:szCs w:val="24"/>
          <w:lang w:val="es-CL"/>
        </w:rPr>
      </w:pPr>
      <w:r w:rsidRPr="00A245CD">
        <w:rPr>
          <w:rFonts w:ascii="Arial" w:hAnsi="Arial" w:cs="Arial"/>
        </w:rPr>
        <w:t xml:space="preserve">Que la Manifestación de Interés cumple con todos y cada uno de los requerimientos y condiciones establecidos en la Invitación, y no incluye excepción, salvedad o condicionamiento alguno, salvo por la condición general implícita consistente en la reserva del derecho a presentar o no oferta una vez la Promotora invite a presentar oferta. </w:t>
      </w:r>
    </w:p>
    <w:p w14:paraId="68980C1E" w14:textId="77777777" w:rsidR="00A245CD" w:rsidRPr="00A245CD" w:rsidRDefault="00A245CD" w:rsidP="00A245CD">
      <w:pPr>
        <w:pStyle w:val="Prrafodelista"/>
        <w:rPr>
          <w:rFonts w:ascii="Arial" w:eastAsia="Times New Roman" w:hAnsi="Arial" w:cs="Arial"/>
          <w:sz w:val="24"/>
          <w:szCs w:val="24"/>
          <w:lang w:val="es-CL"/>
        </w:rPr>
      </w:pPr>
    </w:p>
    <w:p w14:paraId="49E3191B" w14:textId="77777777" w:rsidR="00A245CD" w:rsidRPr="00A245CD" w:rsidRDefault="00A245CD" w:rsidP="00A245CD">
      <w:pPr>
        <w:pStyle w:val="Prrafodelista"/>
        <w:numPr>
          <w:ilvl w:val="0"/>
          <w:numId w:val="14"/>
        </w:numPr>
        <w:spacing w:after="0" w:line="240" w:lineRule="auto"/>
        <w:jc w:val="both"/>
        <w:rPr>
          <w:rFonts w:ascii="Arial" w:eastAsia="Times New Roman" w:hAnsi="Arial" w:cs="Arial"/>
          <w:sz w:val="24"/>
          <w:szCs w:val="24"/>
          <w:lang w:val="es-CL"/>
        </w:rPr>
      </w:pPr>
      <w:r w:rsidRPr="00A245CD">
        <w:rPr>
          <w:rFonts w:ascii="Arial" w:hAnsi="Arial" w:cs="Arial"/>
        </w:rPr>
        <w:lastRenderedPageBreak/>
        <w:t xml:space="preserve">Que no existe ninguna falsedad en los documentos que componen la Manifestación de Interés. </w:t>
      </w:r>
    </w:p>
    <w:p w14:paraId="2731BA15" w14:textId="447652F2" w:rsidR="00A245CD" w:rsidRPr="00A245CD" w:rsidRDefault="00A245CD" w:rsidP="00A245CD">
      <w:pPr>
        <w:pStyle w:val="Prrafodelista"/>
        <w:numPr>
          <w:ilvl w:val="0"/>
          <w:numId w:val="14"/>
        </w:numPr>
        <w:spacing w:after="0" w:line="240" w:lineRule="auto"/>
        <w:jc w:val="both"/>
        <w:rPr>
          <w:rFonts w:ascii="Arial" w:eastAsia="Times New Roman" w:hAnsi="Arial" w:cs="Arial"/>
          <w:sz w:val="24"/>
          <w:szCs w:val="24"/>
          <w:lang w:val="es-CL"/>
        </w:rPr>
      </w:pPr>
      <w:r w:rsidRPr="00A245CD">
        <w:rPr>
          <w:rFonts w:ascii="Arial" w:hAnsi="Arial" w:cs="Arial"/>
        </w:rPr>
        <w:t xml:space="preserve">Que a solicitud de la Promotora me obligo a suministrar cualquier información necesaria para la correcta revisión de esta Manifestación de Interés. </w:t>
      </w:r>
    </w:p>
    <w:p w14:paraId="0A58ECED" w14:textId="77777777" w:rsidR="00A245CD" w:rsidRPr="00A245CD" w:rsidRDefault="00A245CD" w:rsidP="00A245CD">
      <w:pPr>
        <w:pStyle w:val="Prrafodelista"/>
        <w:spacing w:after="0" w:line="240" w:lineRule="auto"/>
        <w:jc w:val="both"/>
        <w:rPr>
          <w:rFonts w:ascii="Arial" w:eastAsia="Times New Roman" w:hAnsi="Arial" w:cs="Arial"/>
          <w:sz w:val="24"/>
          <w:szCs w:val="24"/>
          <w:lang w:val="es-CL"/>
        </w:rPr>
      </w:pPr>
    </w:p>
    <w:p w14:paraId="729D285C" w14:textId="77777777" w:rsidR="00A245CD" w:rsidRPr="00A245CD" w:rsidRDefault="00A245CD" w:rsidP="00A245CD">
      <w:pPr>
        <w:pStyle w:val="Prrafodelista"/>
        <w:numPr>
          <w:ilvl w:val="0"/>
          <w:numId w:val="14"/>
        </w:numPr>
        <w:spacing w:after="0" w:line="240" w:lineRule="auto"/>
        <w:jc w:val="both"/>
        <w:rPr>
          <w:rFonts w:ascii="Arial" w:eastAsia="Times New Roman" w:hAnsi="Arial" w:cs="Arial"/>
          <w:sz w:val="24"/>
          <w:szCs w:val="24"/>
          <w:lang w:val="es-CL"/>
        </w:rPr>
      </w:pPr>
      <w:r w:rsidRPr="00A245CD">
        <w:rPr>
          <w:rFonts w:ascii="Arial" w:hAnsi="Arial" w:cs="Arial"/>
        </w:rPr>
        <w:t xml:space="preserve">Bajo la gravedad del juramento manifiesto que: (i) no me encuentro ni personal ni corporativamente, incurso en ninguna de las causales de inhabilidad o incompatibilidad previstas en el artículo 8 de la Ley 80 de 1993, en las Leyes 1150 de 2007 y 1474 de 2011, en el numeral 4 del artículo 38 de la Ley 734 de 2002 y demás disposiciones legales vigentes; ni se encuentran incursos directamente, ni el equipo de trabajo y/o sus directivos en conflicto de intereses, (ii) que no se encuentra incurso en ninguna </w:t>
      </w:r>
      <w:proofErr w:type="spellStart"/>
      <w:r w:rsidRPr="00A245CD">
        <w:rPr>
          <w:rFonts w:ascii="Arial" w:hAnsi="Arial" w:cs="Arial"/>
        </w:rPr>
        <w:t>causal</w:t>
      </w:r>
      <w:proofErr w:type="spellEnd"/>
      <w:r w:rsidRPr="00A245CD">
        <w:rPr>
          <w:rFonts w:ascii="Arial" w:hAnsi="Arial" w:cs="Arial"/>
        </w:rPr>
        <w:t xml:space="preserve"> de disolución y/o liquidación, (iii) que no se encuentra reportado en el Boletín de Responsables Fiscales vigente, publicado por la Contraloría General de la República, de acuerdo con lo previsto en el numeral 4 del artículo 38 de la Ley 734 de 2002, en concordancia con el artículo 60 de la Ley 610 de 2000, (iv) que no se encuentra reportado en el </w:t>
      </w:r>
      <w:proofErr w:type="spellStart"/>
      <w:r w:rsidRPr="00A245CD">
        <w:rPr>
          <w:rFonts w:ascii="Arial" w:hAnsi="Arial" w:cs="Arial"/>
        </w:rPr>
        <w:t>SIRI</w:t>
      </w:r>
      <w:proofErr w:type="spellEnd"/>
      <w:r w:rsidRPr="00A245CD">
        <w:rPr>
          <w:rFonts w:ascii="Arial" w:hAnsi="Arial" w:cs="Arial"/>
        </w:rPr>
        <w:t xml:space="preserve"> de la Procuraduría General de la Nación con sanción que implique inhabilidad vigente. Dichas afirmaciones se entenderán prestadas con la suscripción del presente documento. (h) Bajo la gravedad del juramento manifiesto que no me encuentro ni personal ni corporativamente, ni directamente ni indirectamente, ni los socios se encuentran en una situación de conflicto de interés de acuerdo con la Invitación. (i) Que acompaño a la presente Manifestación de Interés los documentos que acreditan la existencia y representación legal de [incluir nombre] así como su capacidad jurídica para hacer la presente Manifestación de Interés y las facultades de quien actúa como representante legal para hacer la Manifestación de Interés. </w:t>
      </w:r>
    </w:p>
    <w:p w14:paraId="65008C8E" w14:textId="77777777" w:rsidR="00A245CD" w:rsidRDefault="00A245CD" w:rsidP="00A245CD">
      <w:pPr>
        <w:spacing w:after="0" w:line="240" w:lineRule="auto"/>
        <w:jc w:val="both"/>
        <w:rPr>
          <w:rFonts w:ascii="Arial" w:hAnsi="Arial" w:cs="Arial"/>
        </w:rPr>
      </w:pPr>
    </w:p>
    <w:p w14:paraId="611D0D15" w14:textId="77777777" w:rsidR="00A245CD" w:rsidRDefault="00A245CD" w:rsidP="00A245CD">
      <w:pPr>
        <w:spacing w:after="0" w:line="240" w:lineRule="auto"/>
        <w:jc w:val="both"/>
        <w:rPr>
          <w:rFonts w:ascii="Arial" w:hAnsi="Arial" w:cs="Arial"/>
        </w:rPr>
      </w:pPr>
    </w:p>
    <w:p w14:paraId="7D95BE09" w14:textId="122236CE" w:rsidR="003C336E" w:rsidRPr="00A245CD" w:rsidRDefault="00A245CD" w:rsidP="00A245CD">
      <w:pPr>
        <w:spacing w:after="0" w:line="240" w:lineRule="auto"/>
        <w:jc w:val="both"/>
        <w:rPr>
          <w:rFonts w:ascii="Arial" w:eastAsia="Times New Roman" w:hAnsi="Arial" w:cs="Arial"/>
          <w:sz w:val="24"/>
          <w:szCs w:val="24"/>
          <w:lang w:val="es-CL"/>
        </w:rPr>
      </w:pPr>
      <w:r w:rsidRPr="00A245CD">
        <w:rPr>
          <w:rFonts w:ascii="Arial" w:hAnsi="Arial" w:cs="Arial"/>
        </w:rPr>
        <w:t>Atentamente,</w:t>
      </w:r>
    </w:p>
    <w:p w14:paraId="1085FFDD" w14:textId="77777777" w:rsidR="00A245CD" w:rsidRDefault="00A245CD" w:rsidP="00A245CD">
      <w:pPr>
        <w:pStyle w:val="Prrafodelista"/>
        <w:spacing w:after="0" w:line="240" w:lineRule="auto"/>
        <w:jc w:val="both"/>
        <w:rPr>
          <w:rFonts w:ascii="Arial" w:eastAsia="Times New Roman" w:hAnsi="Arial" w:cs="Arial"/>
          <w:sz w:val="24"/>
          <w:szCs w:val="24"/>
          <w:lang w:val="es-CL"/>
        </w:rPr>
      </w:pPr>
    </w:p>
    <w:p w14:paraId="328BD53E" w14:textId="77777777" w:rsidR="00A245CD" w:rsidRPr="00A245CD" w:rsidRDefault="00A245CD" w:rsidP="00A245CD">
      <w:pPr>
        <w:pStyle w:val="Prrafodelista"/>
        <w:spacing w:after="0" w:line="240" w:lineRule="auto"/>
        <w:jc w:val="both"/>
        <w:rPr>
          <w:rFonts w:ascii="Arial" w:eastAsia="Times New Roman" w:hAnsi="Arial" w:cs="Arial"/>
          <w:sz w:val="24"/>
          <w:szCs w:val="24"/>
          <w:lang w:val="es-CL"/>
        </w:rPr>
      </w:pPr>
    </w:p>
    <w:p w14:paraId="74A854AE" w14:textId="77777777" w:rsidR="003C336E" w:rsidRPr="00A245CD" w:rsidRDefault="003C336E" w:rsidP="00A245CD">
      <w:pPr>
        <w:suppressAutoHyphens/>
        <w:spacing w:after="0" w:line="240" w:lineRule="auto"/>
        <w:contextualSpacing/>
        <w:jc w:val="both"/>
        <w:rPr>
          <w:rFonts w:ascii="Arial" w:eastAsia="Times New Roman" w:hAnsi="Arial" w:cs="Arial"/>
          <w:sz w:val="24"/>
          <w:szCs w:val="24"/>
        </w:rPr>
      </w:pPr>
      <w:r w:rsidRPr="00A245CD">
        <w:rPr>
          <w:rFonts w:ascii="Arial" w:eastAsia="Times New Roman" w:hAnsi="Arial" w:cs="Arial"/>
          <w:sz w:val="24"/>
          <w:szCs w:val="24"/>
        </w:rPr>
        <w:t>La parte Reveladora</w:t>
      </w:r>
    </w:p>
    <w:p w14:paraId="78C58953" w14:textId="77777777" w:rsidR="003C336E" w:rsidRDefault="003C336E" w:rsidP="00A245CD">
      <w:pPr>
        <w:suppressAutoHyphens/>
        <w:spacing w:after="0" w:line="240" w:lineRule="auto"/>
        <w:contextualSpacing/>
        <w:jc w:val="both"/>
        <w:rPr>
          <w:rFonts w:ascii="Arial" w:eastAsia="Times New Roman" w:hAnsi="Arial" w:cs="Arial"/>
          <w:sz w:val="24"/>
          <w:szCs w:val="24"/>
        </w:rPr>
      </w:pPr>
    </w:p>
    <w:p w14:paraId="3980739B" w14:textId="77777777" w:rsidR="00A245CD" w:rsidRDefault="00A245CD" w:rsidP="00A245CD">
      <w:pPr>
        <w:suppressAutoHyphens/>
        <w:spacing w:after="0" w:line="240" w:lineRule="auto"/>
        <w:contextualSpacing/>
        <w:jc w:val="both"/>
        <w:rPr>
          <w:rFonts w:ascii="Arial" w:eastAsia="Times New Roman" w:hAnsi="Arial" w:cs="Arial"/>
          <w:sz w:val="24"/>
          <w:szCs w:val="24"/>
        </w:rPr>
      </w:pPr>
    </w:p>
    <w:p w14:paraId="0FDFD11C" w14:textId="77777777" w:rsidR="00A245CD" w:rsidRPr="00A245CD" w:rsidRDefault="00A245CD" w:rsidP="00A245CD">
      <w:pPr>
        <w:suppressAutoHyphens/>
        <w:spacing w:after="0" w:line="240" w:lineRule="auto"/>
        <w:contextualSpacing/>
        <w:jc w:val="both"/>
        <w:rPr>
          <w:rFonts w:ascii="Arial" w:eastAsia="Times New Roman" w:hAnsi="Arial" w:cs="Arial"/>
          <w:sz w:val="24"/>
          <w:szCs w:val="24"/>
        </w:rPr>
      </w:pPr>
    </w:p>
    <w:p w14:paraId="28000A6F" w14:textId="7FB58ADC" w:rsidR="000B7FFE" w:rsidRPr="00A245CD" w:rsidRDefault="00A245CD" w:rsidP="00A245CD">
      <w:pPr>
        <w:jc w:val="both"/>
        <w:rPr>
          <w:rFonts w:ascii="Arial" w:hAnsi="Arial" w:cs="Arial"/>
          <w:sz w:val="24"/>
          <w:szCs w:val="24"/>
        </w:rPr>
      </w:pPr>
      <w:proofErr w:type="spellStart"/>
      <w:r>
        <w:rPr>
          <w:rFonts w:ascii="Arial" w:hAnsi="Arial" w:cs="Arial"/>
          <w:sz w:val="24"/>
          <w:szCs w:val="24"/>
        </w:rPr>
        <w:t>XXXXXXXXXXXXXXXXXXXXXX</w:t>
      </w:r>
      <w:proofErr w:type="spellEnd"/>
    </w:p>
    <w:sectPr w:rsidR="000B7FFE" w:rsidRPr="00A245CD" w:rsidSect="0072148F">
      <w:headerReference w:type="default" r:id="rId7"/>
      <w:footerReference w:type="default" r:id="rId8"/>
      <w:pgSz w:w="12240" w:h="15840" w:code="1"/>
      <w:pgMar w:top="1985" w:right="1700" w:bottom="1701" w:left="1418" w:header="708" w:footer="5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AB2E0B" w14:textId="77777777" w:rsidR="0011369B" w:rsidRDefault="0011369B" w:rsidP="009D4588">
      <w:pPr>
        <w:spacing w:after="0" w:line="240" w:lineRule="auto"/>
      </w:pPr>
      <w:r>
        <w:separator/>
      </w:r>
    </w:p>
  </w:endnote>
  <w:endnote w:type="continuationSeparator" w:id="0">
    <w:p w14:paraId="00945C58" w14:textId="77777777" w:rsidR="0011369B" w:rsidRDefault="0011369B" w:rsidP="009D4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72F557" w14:textId="163C8DD9" w:rsidR="00233401" w:rsidRPr="008A2495" w:rsidRDefault="00233401" w:rsidP="003D4A84">
    <w:pPr>
      <w:tabs>
        <w:tab w:val="left" w:pos="2835"/>
        <w:tab w:val="center" w:pos="4252"/>
        <w:tab w:val="right" w:pos="8504"/>
      </w:tabs>
      <w:spacing w:after="0" w:line="360" w:lineRule="auto"/>
      <w:rPr>
        <w:rFonts w:ascii="Century" w:eastAsia="Calibri" w:hAnsi="Century"/>
        <w:noProof/>
        <w:sz w:val="16"/>
        <w:szCs w:val="16"/>
      </w:rPr>
    </w:pPr>
    <w:r>
      <w:rPr>
        <w:rFonts w:ascii="Calibri" w:eastAsia="Calibri" w:hAnsi="Calibri"/>
        <w:noProof/>
        <w:sz w:val="16"/>
        <w:szCs w:val="16"/>
      </w:rPr>
      <mc:AlternateContent>
        <mc:Choice Requires="wps">
          <w:drawing>
            <wp:anchor distT="0" distB="0" distL="114300" distR="114300" simplePos="0" relativeHeight="251666432" behindDoc="0" locked="0" layoutInCell="1" allowOverlap="1" wp14:anchorId="18EB1812" wp14:editId="1894D1D6">
              <wp:simplePos x="0" y="0"/>
              <wp:positionH relativeFrom="margin">
                <wp:posOffset>-76200</wp:posOffset>
              </wp:positionH>
              <wp:positionV relativeFrom="paragraph">
                <wp:posOffset>-77470</wp:posOffset>
              </wp:positionV>
              <wp:extent cx="5724525" cy="19050"/>
              <wp:effectExtent l="0" t="0" r="28575" b="19050"/>
              <wp:wrapNone/>
              <wp:docPr id="2" name="Conector recto 2"/>
              <wp:cNvGraphicFramePr/>
              <a:graphic xmlns:a="http://schemas.openxmlformats.org/drawingml/2006/main">
                <a:graphicData uri="http://schemas.microsoft.com/office/word/2010/wordprocessingShape">
                  <wps:wsp>
                    <wps:cNvCnPr/>
                    <wps:spPr>
                      <a:xfrm>
                        <a:off x="0" y="0"/>
                        <a:ext cx="5724525" cy="1905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25D8A36" id="Conector recto 2" o:spid="_x0000_s1026" style="position:absolute;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pt,-6.1pt" to="444.7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" strokecolor="black [3200]" strokeweight="1pt">
              <v:stroke joinstyle="miter"/>
              <w10:wrap anchorx="margin"/>
            </v:line>
          </w:pict>
        </mc:Fallback>
      </mc:AlternateContent>
    </w:r>
    <w:r w:rsidRPr="008A2495">
      <w:rPr>
        <w:rFonts w:ascii="Calibri" w:eastAsia="Calibri" w:hAnsi="Calibri"/>
        <w:noProof/>
        <w:sz w:val="16"/>
        <w:szCs w:val="16"/>
      </w:rPr>
      <w:drawing>
        <wp:anchor distT="0" distB="0" distL="114300" distR="114300" simplePos="0" relativeHeight="251663360" behindDoc="0" locked="0" layoutInCell="1" allowOverlap="1" wp14:anchorId="69C76066" wp14:editId="515DDDDD">
          <wp:simplePos x="0" y="0"/>
          <wp:positionH relativeFrom="column">
            <wp:posOffset>3862045</wp:posOffset>
          </wp:positionH>
          <wp:positionV relativeFrom="paragraph">
            <wp:posOffset>179623</wp:posOffset>
          </wp:positionV>
          <wp:extent cx="141605" cy="143510"/>
          <wp:effectExtent l="0" t="0" r="0" b="8890"/>
          <wp:wrapNone/>
          <wp:docPr id="40" name="Imagen 40" descr="Instagram cambia de icono. Esta es la nueva imagen de la popula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descr="Instagram cambia de icono. Esta es la nueva imagen de la popular ..."/>
                  <pic:cNvPicPr>
                    <a:picLocks noChangeAspect="1" noChangeArrowheads="1"/>
                  </pic:cNvPicPr>
                </pic:nvPicPr>
                <pic:blipFill>
                  <a:blip r:embed="rId1">
                    <a:extLst>
                      <a:ext uri="{28A0092B-C50C-407E-A947-70E740481C1C}">
                        <a14:useLocalDpi xmlns:a14="http://schemas.microsoft.com/office/drawing/2010/main" val="0"/>
                      </a:ext>
                    </a:extLst>
                  </a:blip>
                  <a:srcRect l="24548" r="23787" b="6860"/>
                  <a:stretch>
                    <a:fillRect/>
                  </a:stretch>
                </pic:blipFill>
                <pic:spPr bwMode="auto">
                  <a:xfrm>
                    <a:off x="0" y="0"/>
                    <a:ext cx="141605" cy="143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A2495">
      <w:rPr>
        <w:rFonts w:ascii="Calibri" w:eastAsia="Calibri" w:hAnsi="Calibri"/>
        <w:noProof/>
        <w:sz w:val="16"/>
        <w:szCs w:val="16"/>
      </w:rPr>
      <w:drawing>
        <wp:anchor distT="0" distB="2794" distL="114300" distR="127254" simplePos="0" relativeHeight="251664384" behindDoc="0" locked="0" layoutInCell="1" allowOverlap="1" wp14:anchorId="20CA0A04" wp14:editId="0AE7E8B0">
          <wp:simplePos x="0" y="0"/>
          <wp:positionH relativeFrom="column">
            <wp:posOffset>1934329</wp:posOffset>
          </wp:positionH>
          <wp:positionV relativeFrom="paragraph">
            <wp:posOffset>178435</wp:posOffset>
          </wp:positionV>
          <wp:extent cx="146050" cy="143510"/>
          <wp:effectExtent l="0" t="0" r="6350" b="8890"/>
          <wp:wrapNone/>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n 32"/>
                  <pic:cNvPicPr>
                    <a:picLocks noChangeAspect="1" noChangeArrowheads="1"/>
                  </pic:cNvPicPr>
                </pic:nvPicPr>
                <pic:blipFill rotWithShape="1">
                  <a:blip r:embed="rId2"/>
                  <a:srcRect l="13101" t="15336" r="16743" b="15609"/>
                  <a:stretch/>
                </pic:blipFill>
                <pic:spPr bwMode="auto">
                  <a:xfrm>
                    <a:off x="0" y="0"/>
                    <a:ext cx="146050" cy="143510"/>
                  </a:xfrm>
                  <a:prstGeom prst="ellipse">
                    <a:avLst/>
                  </a:prstGeom>
                  <a:ln>
                    <a:noFill/>
                  </a:ln>
                </pic:spPr>
              </pic:pic>
            </a:graphicData>
          </a:graphic>
          <wp14:sizeRelH relativeFrom="margin">
            <wp14:pctWidth>0</wp14:pctWidth>
          </wp14:sizeRelH>
          <wp14:sizeRelV relativeFrom="margin">
            <wp14:pctHeight>0</wp14:pctHeight>
          </wp14:sizeRelV>
        </wp:anchor>
      </w:drawing>
    </w:r>
    <w:r w:rsidRPr="008A2495">
      <w:rPr>
        <w:rFonts w:ascii="Calibri" w:eastAsia="Calibri" w:hAnsi="Calibri"/>
        <w:noProof/>
        <w:sz w:val="16"/>
        <w:szCs w:val="16"/>
      </w:rPr>
      <w:drawing>
        <wp:anchor distT="0" distB="2794" distL="114300" distR="114300" simplePos="0" relativeHeight="251662336" behindDoc="0" locked="0" layoutInCell="1" allowOverlap="1" wp14:anchorId="04C7384C" wp14:editId="6958D3D2">
          <wp:simplePos x="0" y="0"/>
          <wp:positionH relativeFrom="margin">
            <wp:posOffset>22634</wp:posOffset>
          </wp:positionH>
          <wp:positionV relativeFrom="paragraph">
            <wp:posOffset>177083</wp:posOffset>
          </wp:positionV>
          <wp:extent cx="142240" cy="143510"/>
          <wp:effectExtent l="0" t="0" r="0" b="8890"/>
          <wp:wrapNone/>
          <wp:docPr id="42" name="Imagen 42" descr="Iconos de computadora facebook redes sociales correo electrónic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n 16" descr="Iconos de computadora facebook redes sociales correo electrónico ..."/>
                  <pic:cNvPicPr>
                    <a:picLocks noChangeAspect="1" noChangeArrowheads="1"/>
                  </pic:cNvPicPr>
                </pic:nvPicPr>
                <pic:blipFill rotWithShape="1">
                  <a:blip r:embed="rId3"/>
                  <a:srcRect l="25752" t="6022" r="25212" b="4923"/>
                  <a:stretch/>
                </pic:blipFill>
                <pic:spPr bwMode="auto">
                  <a:xfrm>
                    <a:off x="0" y="0"/>
                    <a:ext cx="142240" cy="143510"/>
                  </a:xfrm>
                  <a:prstGeom prst="ellipse">
                    <a:avLst/>
                  </a:prstGeom>
                  <a:noFill/>
                  <a:ln>
                    <a:noFill/>
                  </a:ln>
                </pic:spPr>
              </pic:pic>
            </a:graphicData>
          </a:graphic>
          <wp14:sizeRelH relativeFrom="margin">
            <wp14:pctWidth>0</wp14:pctWidth>
          </wp14:sizeRelH>
          <wp14:sizeRelV relativeFrom="margin">
            <wp14:pctHeight>0</wp14:pctHeight>
          </wp14:sizeRelV>
        </wp:anchor>
      </w:drawing>
    </w:r>
    <w:r w:rsidRPr="008A2495">
      <w:rPr>
        <w:rFonts w:ascii="Calibri" w:eastAsia="Calibri" w:hAnsi="Calibri"/>
        <w:noProof/>
        <w:sz w:val="16"/>
        <w:szCs w:val="16"/>
      </w:rPr>
      <w:drawing>
        <wp:anchor distT="0" distB="0" distL="114300" distR="114300" simplePos="0" relativeHeight="251661312" behindDoc="0" locked="0" layoutInCell="1" allowOverlap="1" wp14:anchorId="01EEF095" wp14:editId="69FA85A1">
          <wp:simplePos x="0" y="0"/>
          <wp:positionH relativeFrom="column">
            <wp:posOffset>4412363</wp:posOffset>
          </wp:positionH>
          <wp:positionV relativeFrom="paragraph">
            <wp:posOffset>-15404</wp:posOffset>
          </wp:positionV>
          <wp:extent cx="143510" cy="143510"/>
          <wp:effectExtent l="0" t="0" r="8890" b="8890"/>
          <wp:wrapNone/>
          <wp:docPr id="43" name="Imagen 43" descr="Icono azul del auricular del teléfono - Descargar PNG/SVG transpar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Icono azul del auricular del teléfono - Descargar PNG/SVG transparent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A2495">
      <w:rPr>
        <w:rFonts w:ascii="Calibri" w:eastAsia="Calibri" w:hAnsi="Calibri"/>
        <w:noProof/>
        <w:sz w:val="16"/>
        <w:szCs w:val="16"/>
      </w:rPr>
      <w:drawing>
        <wp:anchor distT="0" distB="0" distL="114300" distR="114300" simplePos="0" relativeHeight="251660288" behindDoc="0" locked="0" layoutInCell="1" allowOverlap="1" wp14:anchorId="3F99A7CD" wp14:editId="59B87246">
          <wp:simplePos x="0" y="0"/>
          <wp:positionH relativeFrom="margin">
            <wp:posOffset>-49794</wp:posOffset>
          </wp:positionH>
          <wp:positionV relativeFrom="paragraph">
            <wp:posOffset>1905</wp:posOffset>
          </wp:positionV>
          <wp:extent cx="103505" cy="143510"/>
          <wp:effectExtent l="0" t="0" r="0" b="8890"/>
          <wp:wrapNone/>
          <wp:docPr id="44" name="Imagen 44" descr="Icono Dirección, ubicación, mapa, marcador, navegación, pin Grati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Icono Dirección, ubicación, mapa, marcador, navegación, pin Gratis ..."/>
                  <pic:cNvPicPr>
                    <a:picLocks noChangeAspect="1" noChangeArrowheads="1"/>
                  </pic:cNvPicPr>
                </pic:nvPicPr>
                <pic:blipFill>
                  <a:blip r:embed="rId5">
                    <a:extLst>
                      <a:ext uri="{28A0092B-C50C-407E-A947-70E740481C1C}">
                        <a14:useLocalDpi xmlns:a14="http://schemas.microsoft.com/office/drawing/2010/main" val="0"/>
                      </a:ext>
                    </a:extLst>
                  </a:blip>
                  <a:srcRect l="24609" t="13280" r="22266" b="12892"/>
                  <a:stretch>
                    <a:fillRect/>
                  </a:stretch>
                </pic:blipFill>
                <pic:spPr bwMode="auto">
                  <a:xfrm>
                    <a:off x="0" y="0"/>
                    <a:ext cx="103505" cy="1435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entury" w:eastAsia="Calibri" w:hAnsi="Century"/>
        <w:noProof/>
        <w:sz w:val="16"/>
        <w:szCs w:val="16"/>
      </w:rPr>
      <w:t xml:space="preserve">   </w:t>
    </w:r>
    <w:r w:rsidRPr="008A2495">
      <w:rPr>
        <w:rFonts w:ascii="Century" w:eastAsia="Calibri" w:hAnsi="Century"/>
        <w:noProof/>
        <w:sz w:val="16"/>
        <w:szCs w:val="16"/>
      </w:rPr>
      <w:t xml:space="preserve">Dirección: Cra 23C  62-72 edif. Pranha –Centro Empresarial, of. 1004 Manizales – Caldas         Teléfono:(6) 8806262      </w:t>
    </w:r>
    <w:r w:rsidRPr="008A2495">
      <w:rPr>
        <w:rFonts w:ascii="Century" w:eastAsia="Calibri" w:hAnsi="Century"/>
        <w:noProof/>
        <w:sz w:val="16"/>
        <w:szCs w:val="16"/>
      </w:rPr>
      <w:br/>
      <w:t xml:space="preserve">    </w:t>
    </w:r>
    <w:r>
      <w:rPr>
        <w:rFonts w:ascii="Century" w:eastAsia="Calibri" w:hAnsi="Century"/>
        <w:noProof/>
        <w:sz w:val="16"/>
        <w:szCs w:val="16"/>
      </w:rPr>
      <w:t xml:space="preserve">  </w:t>
    </w:r>
    <w:r w:rsidRPr="008A2495">
      <w:rPr>
        <w:rFonts w:ascii="Century" w:eastAsia="Calibri" w:hAnsi="Century"/>
        <w:noProof/>
        <w:sz w:val="16"/>
        <w:szCs w:val="16"/>
      </w:rPr>
      <w:t>Promotora  Energética del Centro            Promotora  energética del centro              promotoraenergeticacentro</w:t>
    </w:r>
  </w:p>
  <w:p w14:paraId="693AD1B6" w14:textId="59A10775" w:rsidR="00233401" w:rsidRPr="008A2495" w:rsidRDefault="00233401" w:rsidP="008A2495">
    <w:pPr>
      <w:tabs>
        <w:tab w:val="left" w:pos="1114"/>
        <w:tab w:val="left" w:pos="1168"/>
        <w:tab w:val="left" w:pos="1712"/>
        <w:tab w:val="left" w:pos="2835"/>
        <w:tab w:val="center" w:pos="4252"/>
        <w:tab w:val="right" w:pos="8504"/>
      </w:tabs>
      <w:spacing w:after="0" w:line="360" w:lineRule="auto"/>
      <w:ind w:left="-142"/>
      <w:rPr>
        <w:rFonts w:ascii="Arial" w:eastAsia="Calibri" w:hAnsi="Arial" w:cs="Arial"/>
        <w:sz w:val="16"/>
        <w:szCs w:val="16"/>
        <w:lang w:val="es-ES" w:eastAsia="en-US"/>
      </w:rPr>
    </w:pPr>
    <w:r w:rsidRPr="008A2495">
      <w:rPr>
        <w:rFonts w:ascii="Calibri" w:eastAsia="Calibri" w:hAnsi="Calibri"/>
        <w:noProof/>
        <w:sz w:val="16"/>
        <w:szCs w:val="16"/>
      </w:rPr>
      <w:drawing>
        <wp:anchor distT="0" distB="0" distL="114300" distR="114300" simplePos="0" relativeHeight="251665408" behindDoc="0" locked="0" layoutInCell="1" allowOverlap="1" wp14:anchorId="46902F4A" wp14:editId="212650C4">
          <wp:simplePos x="0" y="0"/>
          <wp:positionH relativeFrom="column">
            <wp:posOffset>1659255</wp:posOffset>
          </wp:positionH>
          <wp:positionV relativeFrom="paragraph">
            <wp:posOffset>1270</wp:posOffset>
          </wp:positionV>
          <wp:extent cx="143510" cy="143510"/>
          <wp:effectExtent l="0" t="0" r="8890" b="8890"/>
          <wp:wrapNone/>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2495">
      <w:rPr>
        <w:rFonts w:ascii="Century" w:eastAsia="Calibri" w:hAnsi="Century"/>
        <w:noProof/>
        <w:sz w:val="16"/>
        <w:szCs w:val="16"/>
      </w:rPr>
      <w:t xml:space="preserve">                                                                 </w:t>
    </w:r>
    <w:r>
      <w:rPr>
        <w:rFonts w:ascii="Century" w:eastAsia="Calibri" w:hAnsi="Century"/>
        <w:noProof/>
        <w:sz w:val="16"/>
        <w:szCs w:val="16"/>
      </w:rPr>
      <w:t xml:space="preserve">  </w:t>
    </w:r>
    <w:r w:rsidRPr="008A2495">
      <w:rPr>
        <w:rFonts w:ascii="Century" w:eastAsia="Calibri" w:hAnsi="Century"/>
        <w:noProof/>
        <w:sz w:val="16"/>
        <w:szCs w:val="16"/>
      </w:rPr>
      <w:t>www.promotoraenergeticacentro.com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5397D9" w14:textId="77777777" w:rsidR="0011369B" w:rsidRDefault="0011369B" w:rsidP="009D4588">
      <w:pPr>
        <w:spacing w:after="0" w:line="240" w:lineRule="auto"/>
      </w:pPr>
      <w:r>
        <w:separator/>
      </w:r>
    </w:p>
  </w:footnote>
  <w:footnote w:type="continuationSeparator" w:id="0">
    <w:p w14:paraId="4EB93D78" w14:textId="77777777" w:rsidR="0011369B" w:rsidRDefault="0011369B" w:rsidP="009D45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278A12" w14:textId="2A8175C4" w:rsidR="00233401" w:rsidRDefault="002D615B" w:rsidP="002A5FC0">
    <w:pPr>
      <w:pStyle w:val="Encabezado"/>
    </w:pPr>
    <w:r>
      <w:rPr>
        <w:noProof/>
        <w:lang w:val="es-CO" w:eastAsia="es-CO"/>
      </w:rPr>
      <w:drawing>
        <wp:inline distT="0" distB="0" distL="0" distR="0" wp14:anchorId="438FB2B3" wp14:editId="747FD676">
          <wp:extent cx="1928701" cy="962025"/>
          <wp:effectExtent l="0" t="0" r="0" b="0"/>
          <wp:docPr id="3" name="Imagen 3"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Logotip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941605" cy="96846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3564D"/>
    <w:multiLevelType w:val="hybridMultilevel"/>
    <w:tmpl w:val="80B065E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63C5E01"/>
    <w:multiLevelType w:val="hybridMultilevel"/>
    <w:tmpl w:val="4D344C0E"/>
    <w:lvl w:ilvl="0" w:tplc="203E38C0">
      <w:start w:val="1"/>
      <w:numFmt w:val="bullet"/>
      <w:lvlText w:val="•"/>
      <w:lvlJc w:val="left"/>
      <w:pPr>
        <w:tabs>
          <w:tab w:val="num" w:pos="720"/>
        </w:tabs>
        <w:ind w:left="720" w:hanging="360"/>
      </w:pPr>
      <w:rPr>
        <w:rFonts w:ascii="Times New Roman" w:hAnsi="Times New Roman" w:hint="default"/>
      </w:rPr>
    </w:lvl>
    <w:lvl w:ilvl="1" w:tplc="B0BEF750" w:tentative="1">
      <w:start w:val="1"/>
      <w:numFmt w:val="bullet"/>
      <w:lvlText w:val="•"/>
      <w:lvlJc w:val="left"/>
      <w:pPr>
        <w:tabs>
          <w:tab w:val="num" w:pos="1440"/>
        </w:tabs>
        <w:ind w:left="1440" w:hanging="360"/>
      </w:pPr>
      <w:rPr>
        <w:rFonts w:ascii="Times New Roman" w:hAnsi="Times New Roman" w:hint="default"/>
      </w:rPr>
    </w:lvl>
    <w:lvl w:ilvl="2" w:tplc="6E400BF4" w:tentative="1">
      <w:start w:val="1"/>
      <w:numFmt w:val="bullet"/>
      <w:lvlText w:val="•"/>
      <w:lvlJc w:val="left"/>
      <w:pPr>
        <w:tabs>
          <w:tab w:val="num" w:pos="2160"/>
        </w:tabs>
        <w:ind w:left="2160" w:hanging="360"/>
      </w:pPr>
      <w:rPr>
        <w:rFonts w:ascii="Times New Roman" w:hAnsi="Times New Roman" w:hint="default"/>
      </w:rPr>
    </w:lvl>
    <w:lvl w:ilvl="3" w:tplc="D21E7E56" w:tentative="1">
      <w:start w:val="1"/>
      <w:numFmt w:val="bullet"/>
      <w:lvlText w:val="•"/>
      <w:lvlJc w:val="left"/>
      <w:pPr>
        <w:tabs>
          <w:tab w:val="num" w:pos="2880"/>
        </w:tabs>
        <w:ind w:left="2880" w:hanging="360"/>
      </w:pPr>
      <w:rPr>
        <w:rFonts w:ascii="Times New Roman" w:hAnsi="Times New Roman" w:hint="default"/>
      </w:rPr>
    </w:lvl>
    <w:lvl w:ilvl="4" w:tplc="4A7E4320" w:tentative="1">
      <w:start w:val="1"/>
      <w:numFmt w:val="bullet"/>
      <w:lvlText w:val="•"/>
      <w:lvlJc w:val="left"/>
      <w:pPr>
        <w:tabs>
          <w:tab w:val="num" w:pos="3600"/>
        </w:tabs>
        <w:ind w:left="3600" w:hanging="360"/>
      </w:pPr>
      <w:rPr>
        <w:rFonts w:ascii="Times New Roman" w:hAnsi="Times New Roman" w:hint="default"/>
      </w:rPr>
    </w:lvl>
    <w:lvl w:ilvl="5" w:tplc="70D628D2" w:tentative="1">
      <w:start w:val="1"/>
      <w:numFmt w:val="bullet"/>
      <w:lvlText w:val="•"/>
      <w:lvlJc w:val="left"/>
      <w:pPr>
        <w:tabs>
          <w:tab w:val="num" w:pos="4320"/>
        </w:tabs>
        <w:ind w:left="4320" w:hanging="360"/>
      </w:pPr>
      <w:rPr>
        <w:rFonts w:ascii="Times New Roman" w:hAnsi="Times New Roman" w:hint="default"/>
      </w:rPr>
    </w:lvl>
    <w:lvl w:ilvl="6" w:tplc="46D860C8" w:tentative="1">
      <w:start w:val="1"/>
      <w:numFmt w:val="bullet"/>
      <w:lvlText w:val="•"/>
      <w:lvlJc w:val="left"/>
      <w:pPr>
        <w:tabs>
          <w:tab w:val="num" w:pos="5040"/>
        </w:tabs>
        <w:ind w:left="5040" w:hanging="360"/>
      </w:pPr>
      <w:rPr>
        <w:rFonts w:ascii="Times New Roman" w:hAnsi="Times New Roman" w:hint="default"/>
      </w:rPr>
    </w:lvl>
    <w:lvl w:ilvl="7" w:tplc="2F289C84" w:tentative="1">
      <w:start w:val="1"/>
      <w:numFmt w:val="bullet"/>
      <w:lvlText w:val="•"/>
      <w:lvlJc w:val="left"/>
      <w:pPr>
        <w:tabs>
          <w:tab w:val="num" w:pos="5760"/>
        </w:tabs>
        <w:ind w:left="5760" w:hanging="360"/>
      </w:pPr>
      <w:rPr>
        <w:rFonts w:ascii="Times New Roman" w:hAnsi="Times New Roman" w:hint="default"/>
      </w:rPr>
    </w:lvl>
    <w:lvl w:ilvl="8" w:tplc="DA0EE848"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89A37B7"/>
    <w:multiLevelType w:val="hybridMultilevel"/>
    <w:tmpl w:val="37D67564"/>
    <w:lvl w:ilvl="0" w:tplc="240A001B">
      <w:start w:val="1"/>
      <w:numFmt w:val="lowerRoman"/>
      <w:lvlText w:val="%1."/>
      <w:lvlJc w:val="righ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F9860E1"/>
    <w:multiLevelType w:val="hybridMultilevel"/>
    <w:tmpl w:val="D21276DA"/>
    <w:lvl w:ilvl="0" w:tplc="F390A2F0">
      <w:start w:val="1"/>
      <w:numFmt w:val="bullet"/>
      <w:lvlText w:val="-"/>
      <w:lvlJc w:val="left"/>
      <w:pPr>
        <w:tabs>
          <w:tab w:val="num" w:pos="720"/>
        </w:tabs>
        <w:ind w:left="720" w:hanging="360"/>
      </w:pPr>
      <w:rPr>
        <w:rFonts w:ascii="Times New Roman" w:hAnsi="Times New Roman" w:hint="default"/>
      </w:rPr>
    </w:lvl>
    <w:lvl w:ilvl="1" w:tplc="3B7EE2D4" w:tentative="1">
      <w:start w:val="1"/>
      <w:numFmt w:val="bullet"/>
      <w:lvlText w:val="-"/>
      <w:lvlJc w:val="left"/>
      <w:pPr>
        <w:tabs>
          <w:tab w:val="num" w:pos="1440"/>
        </w:tabs>
        <w:ind w:left="1440" w:hanging="360"/>
      </w:pPr>
      <w:rPr>
        <w:rFonts w:ascii="Times New Roman" w:hAnsi="Times New Roman" w:hint="default"/>
      </w:rPr>
    </w:lvl>
    <w:lvl w:ilvl="2" w:tplc="83DC0100" w:tentative="1">
      <w:start w:val="1"/>
      <w:numFmt w:val="bullet"/>
      <w:lvlText w:val="-"/>
      <w:lvlJc w:val="left"/>
      <w:pPr>
        <w:tabs>
          <w:tab w:val="num" w:pos="2160"/>
        </w:tabs>
        <w:ind w:left="2160" w:hanging="360"/>
      </w:pPr>
      <w:rPr>
        <w:rFonts w:ascii="Times New Roman" w:hAnsi="Times New Roman" w:hint="default"/>
      </w:rPr>
    </w:lvl>
    <w:lvl w:ilvl="3" w:tplc="956CED7A" w:tentative="1">
      <w:start w:val="1"/>
      <w:numFmt w:val="bullet"/>
      <w:lvlText w:val="-"/>
      <w:lvlJc w:val="left"/>
      <w:pPr>
        <w:tabs>
          <w:tab w:val="num" w:pos="2880"/>
        </w:tabs>
        <w:ind w:left="2880" w:hanging="360"/>
      </w:pPr>
      <w:rPr>
        <w:rFonts w:ascii="Times New Roman" w:hAnsi="Times New Roman" w:hint="default"/>
      </w:rPr>
    </w:lvl>
    <w:lvl w:ilvl="4" w:tplc="0E1A500E" w:tentative="1">
      <w:start w:val="1"/>
      <w:numFmt w:val="bullet"/>
      <w:lvlText w:val="-"/>
      <w:lvlJc w:val="left"/>
      <w:pPr>
        <w:tabs>
          <w:tab w:val="num" w:pos="3600"/>
        </w:tabs>
        <w:ind w:left="3600" w:hanging="360"/>
      </w:pPr>
      <w:rPr>
        <w:rFonts w:ascii="Times New Roman" w:hAnsi="Times New Roman" w:hint="default"/>
      </w:rPr>
    </w:lvl>
    <w:lvl w:ilvl="5" w:tplc="9F029F3A" w:tentative="1">
      <w:start w:val="1"/>
      <w:numFmt w:val="bullet"/>
      <w:lvlText w:val="-"/>
      <w:lvlJc w:val="left"/>
      <w:pPr>
        <w:tabs>
          <w:tab w:val="num" w:pos="4320"/>
        </w:tabs>
        <w:ind w:left="4320" w:hanging="360"/>
      </w:pPr>
      <w:rPr>
        <w:rFonts w:ascii="Times New Roman" w:hAnsi="Times New Roman" w:hint="default"/>
      </w:rPr>
    </w:lvl>
    <w:lvl w:ilvl="6" w:tplc="22B04374" w:tentative="1">
      <w:start w:val="1"/>
      <w:numFmt w:val="bullet"/>
      <w:lvlText w:val="-"/>
      <w:lvlJc w:val="left"/>
      <w:pPr>
        <w:tabs>
          <w:tab w:val="num" w:pos="5040"/>
        </w:tabs>
        <w:ind w:left="5040" w:hanging="360"/>
      </w:pPr>
      <w:rPr>
        <w:rFonts w:ascii="Times New Roman" w:hAnsi="Times New Roman" w:hint="default"/>
      </w:rPr>
    </w:lvl>
    <w:lvl w:ilvl="7" w:tplc="34DEB2B8" w:tentative="1">
      <w:start w:val="1"/>
      <w:numFmt w:val="bullet"/>
      <w:lvlText w:val="-"/>
      <w:lvlJc w:val="left"/>
      <w:pPr>
        <w:tabs>
          <w:tab w:val="num" w:pos="5760"/>
        </w:tabs>
        <w:ind w:left="5760" w:hanging="360"/>
      </w:pPr>
      <w:rPr>
        <w:rFonts w:ascii="Times New Roman" w:hAnsi="Times New Roman" w:hint="default"/>
      </w:rPr>
    </w:lvl>
    <w:lvl w:ilvl="8" w:tplc="AEACA74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F3E3C04"/>
    <w:multiLevelType w:val="hybridMultilevel"/>
    <w:tmpl w:val="CA4AF8F8"/>
    <w:lvl w:ilvl="0" w:tplc="19C27F22">
      <w:start w:val="1"/>
      <w:numFmt w:val="upperLetter"/>
      <w:lvlText w:val="%1."/>
      <w:lvlJc w:val="left"/>
      <w:pPr>
        <w:ind w:left="720" w:hanging="360"/>
      </w:pPr>
      <w:rPr>
        <w:rFonts w:eastAsiaTheme="minorEastAsia" w:hint="default"/>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301E24D7"/>
    <w:multiLevelType w:val="hybridMultilevel"/>
    <w:tmpl w:val="781AF6B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1DE3CE7"/>
    <w:multiLevelType w:val="hybridMultilevel"/>
    <w:tmpl w:val="24FAE7DE"/>
    <w:lvl w:ilvl="0" w:tplc="460E1154">
      <w:start w:val="1"/>
      <w:numFmt w:val="lowerLetter"/>
      <w:lvlText w:val="%1."/>
      <w:lvlJc w:val="left"/>
      <w:pPr>
        <w:ind w:left="720" w:hanging="360"/>
      </w:pPr>
      <w:rPr>
        <w:rFonts w:eastAsiaTheme="minorEastAsia" w:hint="default"/>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375D36C1"/>
    <w:multiLevelType w:val="hybridMultilevel"/>
    <w:tmpl w:val="930003CC"/>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8" w15:restartNumberingAfterBreak="0">
    <w:nsid w:val="3A865C9B"/>
    <w:multiLevelType w:val="hybridMultilevel"/>
    <w:tmpl w:val="BC3A819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4AB53457"/>
    <w:multiLevelType w:val="hybridMultilevel"/>
    <w:tmpl w:val="3D4AB93E"/>
    <w:lvl w:ilvl="0" w:tplc="240A001B">
      <w:start w:val="1"/>
      <w:numFmt w:val="lowerRoman"/>
      <w:lvlText w:val="%1."/>
      <w:lvlJc w:val="righ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5FA873A8"/>
    <w:multiLevelType w:val="hybridMultilevel"/>
    <w:tmpl w:val="745EAA9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6E5C02DF"/>
    <w:multiLevelType w:val="hybridMultilevel"/>
    <w:tmpl w:val="F0CA35F6"/>
    <w:lvl w:ilvl="0" w:tplc="240A001B">
      <w:start w:val="1"/>
      <w:numFmt w:val="lowerRoman"/>
      <w:lvlText w:val="%1."/>
      <w:lvlJc w:val="righ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6F1309E8"/>
    <w:multiLevelType w:val="hybridMultilevel"/>
    <w:tmpl w:val="67B0390E"/>
    <w:lvl w:ilvl="0" w:tplc="4B2C46F8">
      <w:start w:val="1"/>
      <w:numFmt w:val="bullet"/>
      <w:lvlText w:val="•"/>
      <w:lvlJc w:val="left"/>
      <w:pPr>
        <w:tabs>
          <w:tab w:val="num" w:pos="720"/>
        </w:tabs>
        <w:ind w:left="720" w:hanging="360"/>
      </w:pPr>
      <w:rPr>
        <w:rFonts w:ascii="Times New Roman" w:hAnsi="Times New Roman" w:hint="default"/>
      </w:rPr>
    </w:lvl>
    <w:lvl w:ilvl="1" w:tplc="27BE062C" w:tentative="1">
      <w:start w:val="1"/>
      <w:numFmt w:val="bullet"/>
      <w:lvlText w:val="•"/>
      <w:lvlJc w:val="left"/>
      <w:pPr>
        <w:tabs>
          <w:tab w:val="num" w:pos="1440"/>
        </w:tabs>
        <w:ind w:left="1440" w:hanging="360"/>
      </w:pPr>
      <w:rPr>
        <w:rFonts w:ascii="Times New Roman" w:hAnsi="Times New Roman" w:hint="default"/>
      </w:rPr>
    </w:lvl>
    <w:lvl w:ilvl="2" w:tplc="105032D2" w:tentative="1">
      <w:start w:val="1"/>
      <w:numFmt w:val="bullet"/>
      <w:lvlText w:val="•"/>
      <w:lvlJc w:val="left"/>
      <w:pPr>
        <w:tabs>
          <w:tab w:val="num" w:pos="2160"/>
        </w:tabs>
        <w:ind w:left="2160" w:hanging="360"/>
      </w:pPr>
      <w:rPr>
        <w:rFonts w:ascii="Times New Roman" w:hAnsi="Times New Roman" w:hint="default"/>
      </w:rPr>
    </w:lvl>
    <w:lvl w:ilvl="3" w:tplc="0D3E51F8" w:tentative="1">
      <w:start w:val="1"/>
      <w:numFmt w:val="bullet"/>
      <w:lvlText w:val="•"/>
      <w:lvlJc w:val="left"/>
      <w:pPr>
        <w:tabs>
          <w:tab w:val="num" w:pos="2880"/>
        </w:tabs>
        <w:ind w:left="2880" w:hanging="360"/>
      </w:pPr>
      <w:rPr>
        <w:rFonts w:ascii="Times New Roman" w:hAnsi="Times New Roman" w:hint="default"/>
      </w:rPr>
    </w:lvl>
    <w:lvl w:ilvl="4" w:tplc="F170149E" w:tentative="1">
      <w:start w:val="1"/>
      <w:numFmt w:val="bullet"/>
      <w:lvlText w:val="•"/>
      <w:lvlJc w:val="left"/>
      <w:pPr>
        <w:tabs>
          <w:tab w:val="num" w:pos="3600"/>
        </w:tabs>
        <w:ind w:left="3600" w:hanging="360"/>
      </w:pPr>
      <w:rPr>
        <w:rFonts w:ascii="Times New Roman" w:hAnsi="Times New Roman" w:hint="default"/>
      </w:rPr>
    </w:lvl>
    <w:lvl w:ilvl="5" w:tplc="5D96B344" w:tentative="1">
      <w:start w:val="1"/>
      <w:numFmt w:val="bullet"/>
      <w:lvlText w:val="•"/>
      <w:lvlJc w:val="left"/>
      <w:pPr>
        <w:tabs>
          <w:tab w:val="num" w:pos="4320"/>
        </w:tabs>
        <w:ind w:left="4320" w:hanging="360"/>
      </w:pPr>
      <w:rPr>
        <w:rFonts w:ascii="Times New Roman" w:hAnsi="Times New Roman" w:hint="default"/>
      </w:rPr>
    </w:lvl>
    <w:lvl w:ilvl="6" w:tplc="BA828D5A" w:tentative="1">
      <w:start w:val="1"/>
      <w:numFmt w:val="bullet"/>
      <w:lvlText w:val="•"/>
      <w:lvlJc w:val="left"/>
      <w:pPr>
        <w:tabs>
          <w:tab w:val="num" w:pos="5040"/>
        </w:tabs>
        <w:ind w:left="5040" w:hanging="360"/>
      </w:pPr>
      <w:rPr>
        <w:rFonts w:ascii="Times New Roman" w:hAnsi="Times New Roman" w:hint="default"/>
      </w:rPr>
    </w:lvl>
    <w:lvl w:ilvl="7" w:tplc="1BCA8BE4" w:tentative="1">
      <w:start w:val="1"/>
      <w:numFmt w:val="bullet"/>
      <w:lvlText w:val="•"/>
      <w:lvlJc w:val="left"/>
      <w:pPr>
        <w:tabs>
          <w:tab w:val="num" w:pos="5760"/>
        </w:tabs>
        <w:ind w:left="5760" w:hanging="360"/>
      </w:pPr>
      <w:rPr>
        <w:rFonts w:ascii="Times New Roman" w:hAnsi="Times New Roman" w:hint="default"/>
      </w:rPr>
    </w:lvl>
    <w:lvl w:ilvl="8" w:tplc="0E228456"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7BF401BB"/>
    <w:multiLevelType w:val="hybridMultilevel"/>
    <w:tmpl w:val="5498B03C"/>
    <w:lvl w:ilvl="0" w:tplc="240A0001">
      <w:start w:val="1"/>
      <w:numFmt w:val="bullet"/>
      <w:lvlText w:val=""/>
      <w:lvlJc w:val="left"/>
      <w:pPr>
        <w:ind w:left="720" w:hanging="360"/>
      </w:pPr>
      <w:rPr>
        <w:rFonts w:ascii="Symbol" w:hAnsi="Symbol" w:hint="default"/>
      </w:rPr>
    </w:lvl>
    <w:lvl w:ilvl="1" w:tplc="240A000D">
      <w:start w:val="1"/>
      <w:numFmt w:val="bullet"/>
      <w:lvlText w:val=""/>
      <w:lvlJc w:val="left"/>
      <w:pPr>
        <w:ind w:left="1440" w:hanging="360"/>
      </w:pPr>
      <w:rPr>
        <w:rFonts w:ascii="Wingdings" w:hAnsi="Wingdings"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0"/>
  </w:num>
  <w:num w:numId="4">
    <w:abstractNumId w:val="1"/>
  </w:num>
  <w:num w:numId="5">
    <w:abstractNumId w:val="12"/>
  </w:num>
  <w:num w:numId="6">
    <w:abstractNumId w:val="5"/>
  </w:num>
  <w:num w:numId="7">
    <w:abstractNumId w:val="10"/>
  </w:num>
  <w:num w:numId="8">
    <w:abstractNumId w:val="7"/>
  </w:num>
  <w:num w:numId="9">
    <w:abstractNumId w:val="3"/>
  </w:num>
  <w:num w:numId="10">
    <w:abstractNumId w:val="2"/>
  </w:num>
  <w:num w:numId="11">
    <w:abstractNumId w:val="9"/>
  </w:num>
  <w:num w:numId="12">
    <w:abstractNumId w:val="11"/>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588"/>
    <w:rsid w:val="00001E49"/>
    <w:rsid w:val="00014EBB"/>
    <w:rsid w:val="000152A7"/>
    <w:rsid w:val="0004085E"/>
    <w:rsid w:val="000469F1"/>
    <w:rsid w:val="000709A0"/>
    <w:rsid w:val="000A05FD"/>
    <w:rsid w:val="000B344E"/>
    <w:rsid w:val="000B7FFE"/>
    <w:rsid w:val="000E2C19"/>
    <w:rsid w:val="000F0365"/>
    <w:rsid w:val="000F32AD"/>
    <w:rsid w:val="00110D7D"/>
    <w:rsid w:val="0011369B"/>
    <w:rsid w:val="00130ACB"/>
    <w:rsid w:val="00153481"/>
    <w:rsid w:val="00153E7C"/>
    <w:rsid w:val="00161544"/>
    <w:rsid w:val="001738BA"/>
    <w:rsid w:val="00174632"/>
    <w:rsid w:val="0017690E"/>
    <w:rsid w:val="001A0866"/>
    <w:rsid w:val="001B226C"/>
    <w:rsid w:val="001B49A1"/>
    <w:rsid w:val="001C10F1"/>
    <w:rsid w:val="001C3301"/>
    <w:rsid w:val="001C48DE"/>
    <w:rsid w:val="001E1D87"/>
    <w:rsid w:val="001E27A9"/>
    <w:rsid w:val="00201D62"/>
    <w:rsid w:val="00203573"/>
    <w:rsid w:val="002208AA"/>
    <w:rsid w:val="00233401"/>
    <w:rsid w:val="00246050"/>
    <w:rsid w:val="00276DE7"/>
    <w:rsid w:val="002879E1"/>
    <w:rsid w:val="002972EB"/>
    <w:rsid w:val="002A11DE"/>
    <w:rsid w:val="002A5E0B"/>
    <w:rsid w:val="002A5FC0"/>
    <w:rsid w:val="002A63F1"/>
    <w:rsid w:val="002B4D3B"/>
    <w:rsid w:val="002D615B"/>
    <w:rsid w:val="00301375"/>
    <w:rsid w:val="00310141"/>
    <w:rsid w:val="003321E7"/>
    <w:rsid w:val="00342FAA"/>
    <w:rsid w:val="00365B0D"/>
    <w:rsid w:val="00373A3D"/>
    <w:rsid w:val="003747C7"/>
    <w:rsid w:val="00376561"/>
    <w:rsid w:val="00384BEC"/>
    <w:rsid w:val="003876FA"/>
    <w:rsid w:val="00387F19"/>
    <w:rsid w:val="00390B05"/>
    <w:rsid w:val="003966C5"/>
    <w:rsid w:val="00396B9B"/>
    <w:rsid w:val="003975BA"/>
    <w:rsid w:val="003A53FE"/>
    <w:rsid w:val="003B3D36"/>
    <w:rsid w:val="003C336E"/>
    <w:rsid w:val="003C51C6"/>
    <w:rsid w:val="003D4A84"/>
    <w:rsid w:val="003D7BDE"/>
    <w:rsid w:val="003E23D6"/>
    <w:rsid w:val="003E334C"/>
    <w:rsid w:val="003F04BF"/>
    <w:rsid w:val="00406DF5"/>
    <w:rsid w:val="004242E1"/>
    <w:rsid w:val="0043061C"/>
    <w:rsid w:val="004461E2"/>
    <w:rsid w:val="0047320C"/>
    <w:rsid w:val="004912B9"/>
    <w:rsid w:val="00492ADF"/>
    <w:rsid w:val="00497FC1"/>
    <w:rsid w:val="004B59F3"/>
    <w:rsid w:val="004F26F8"/>
    <w:rsid w:val="005004C3"/>
    <w:rsid w:val="0051222F"/>
    <w:rsid w:val="00512BD1"/>
    <w:rsid w:val="005158F5"/>
    <w:rsid w:val="0052777E"/>
    <w:rsid w:val="00544179"/>
    <w:rsid w:val="00572239"/>
    <w:rsid w:val="005727B4"/>
    <w:rsid w:val="00575EEB"/>
    <w:rsid w:val="00580123"/>
    <w:rsid w:val="00582874"/>
    <w:rsid w:val="005A1A6F"/>
    <w:rsid w:val="005B337D"/>
    <w:rsid w:val="005B6627"/>
    <w:rsid w:val="005C421A"/>
    <w:rsid w:val="005E370F"/>
    <w:rsid w:val="00615D4F"/>
    <w:rsid w:val="00616C54"/>
    <w:rsid w:val="006266B5"/>
    <w:rsid w:val="00667909"/>
    <w:rsid w:val="006A73BB"/>
    <w:rsid w:val="006D1F84"/>
    <w:rsid w:val="006D6DE0"/>
    <w:rsid w:val="007038F5"/>
    <w:rsid w:val="0072148F"/>
    <w:rsid w:val="00740CC2"/>
    <w:rsid w:val="007540F4"/>
    <w:rsid w:val="00765244"/>
    <w:rsid w:val="00771793"/>
    <w:rsid w:val="00794E84"/>
    <w:rsid w:val="007C78BD"/>
    <w:rsid w:val="007E1971"/>
    <w:rsid w:val="007F2C1E"/>
    <w:rsid w:val="007F7591"/>
    <w:rsid w:val="00807B76"/>
    <w:rsid w:val="008179B6"/>
    <w:rsid w:val="008273B7"/>
    <w:rsid w:val="008469BE"/>
    <w:rsid w:val="00847C44"/>
    <w:rsid w:val="008525CF"/>
    <w:rsid w:val="008605DF"/>
    <w:rsid w:val="00866EC9"/>
    <w:rsid w:val="00877143"/>
    <w:rsid w:val="008A2495"/>
    <w:rsid w:val="008C0C8F"/>
    <w:rsid w:val="00900863"/>
    <w:rsid w:val="009274E8"/>
    <w:rsid w:val="00940723"/>
    <w:rsid w:val="009447CB"/>
    <w:rsid w:val="00955421"/>
    <w:rsid w:val="00993375"/>
    <w:rsid w:val="009A06E4"/>
    <w:rsid w:val="009C2BFB"/>
    <w:rsid w:val="009D4588"/>
    <w:rsid w:val="009D5557"/>
    <w:rsid w:val="009E507D"/>
    <w:rsid w:val="009F0000"/>
    <w:rsid w:val="00A22188"/>
    <w:rsid w:val="00A245CD"/>
    <w:rsid w:val="00A2548A"/>
    <w:rsid w:val="00A31604"/>
    <w:rsid w:val="00A33E4D"/>
    <w:rsid w:val="00A353C8"/>
    <w:rsid w:val="00A479B9"/>
    <w:rsid w:val="00A66D1D"/>
    <w:rsid w:val="00A94F7D"/>
    <w:rsid w:val="00AD4F20"/>
    <w:rsid w:val="00AD7A42"/>
    <w:rsid w:val="00AE511D"/>
    <w:rsid w:val="00AF5DA2"/>
    <w:rsid w:val="00AF6706"/>
    <w:rsid w:val="00B02828"/>
    <w:rsid w:val="00B145E3"/>
    <w:rsid w:val="00B14B3E"/>
    <w:rsid w:val="00B14CE8"/>
    <w:rsid w:val="00B41FC3"/>
    <w:rsid w:val="00B60AA5"/>
    <w:rsid w:val="00B62C53"/>
    <w:rsid w:val="00B63534"/>
    <w:rsid w:val="00B91C5B"/>
    <w:rsid w:val="00BC44F0"/>
    <w:rsid w:val="00BD338E"/>
    <w:rsid w:val="00BE66DF"/>
    <w:rsid w:val="00BF1C0E"/>
    <w:rsid w:val="00BF63C5"/>
    <w:rsid w:val="00C254E1"/>
    <w:rsid w:val="00C268E7"/>
    <w:rsid w:val="00C503CE"/>
    <w:rsid w:val="00C51884"/>
    <w:rsid w:val="00C572B1"/>
    <w:rsid w:val="00C61F52"/>
    <w:rsid w:val="00C65D4B"/>
    <w:rsid w:val="00C7159D"/>
    <w:rsid w:val="00C73CFC"/>
    <w:rsid w:val="00C932BB"/>
    <w:rsid w:val="00CD1670"/>
    <w:rsid w:val="00CD6BEC"/>
    <w:rsid w:val="00CD7B84"/>
    <w:rsid w:val="00CE354E"/>
    <w:rsid w:val="00CF4748"/>
    <w:rsid w:val="00D007DC"/>
    <w:rsid w:val="00D01939"/>
    <w:rsid w:val="00D16D43"/>
    <w:rsid w:val="00D40134"/>
    <w:rsid w:val="00D522C6"/>
    <w:rsid w:val="00D675C3"/>
    <w:rsid w:val="00D91E0A"/>
    <w:rsid w:val="00DD7801"/>
    <w:rsid w:val="00DE3BA0"/>
    <w:rsid w:val="00DE63A9"/>
    <w:rsid w:val="00DE6EEF"/>
    <w:rsid w:val="00DF24E5"/>
    <w:rsid w:val="00DF55D5"/>
    <w:rsid w:val="00E0229D"/>
    <w:rsid w:val="00E038CD"/>
    <w:rsid w:val="00E04055"/>
    <w:rsid w:val="00E11429"/>
    <w:rsid w:val="00E17491"/>
    <w:rsid w:val="00E17D8B"/>
    <w:rsid w:val="00E21A01"/>
    <w:rsid w:val="00E40391"/>
    <w:rsid w:val="00E40896"/>
    <w:rsid w:val="00E45723"/>
    <w:rsid w:val="00E67000"/>
    <w:rsid w:val="00E70C92"/>
    <w:rsid w:val="00E729E8"/>
    <w:rsid w:val="00E77E77"/>
    <w:rsid w:val="00E848A9"/>
    <w:rsid w:val="00EA3432"/>
    <w:rsid w:val="00EB61D5"/>
    <w:rsid w:val="00EC6740"/>
    <w:rsid w:val="00EE6CBA"/>
    <w:rsid w:val="00EF04DA"/>
    <w:rsid w:val="00F173F5"/>
    <w:rsid w:val="00F70BD9"/>
    <w:rsid w:val="00FA1E1E"/>
    <w:rsid w:val="00FB26A3"/>
    <w:rsid w:val="00FF0C08"/>
    <w:rsid w:val="00FF532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3FE7C2"/>
  <w15:chartTrackingRefBased/>
  <w15:docId w15:val="{CE178AB1-F572-4739-9A6E-0FA23B785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42E1"/>
    <w:pPr>
      <w:spacing w:line="256" w:lineRule="auto"/>
    </w:pPr>
    <w:rPr>
      <w:rFonts w:eastAsiaTheme="minorEastAsia" w:cs="Times New Roman"/>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D4588"/>
    <w:pPr>
      <w:tabs>
        <w:tab w:val="center" w:pos="4252"/>
        <w:tab w:val="right" w:pos="8504"/>
      </w:tabs>
      <w:spacing w:after="0" w:line="240" w:lineRule="auto"/>
    </w:pPr>
    <w:rPr>
      <w:rFonts w:eastAsiaTheme="minorHAnsi" w:cstheme="minorBidi"/>
      <w:lang w:val="es-ES" w:eastAsia="en-US"/>
    </w:rPr>
  </w:style>
  <w:style w:type="character" w:customStyle="1" w:styleId="EncabezadoCar">
    <w:name w:val="Encabezado Car"/>
    <w:basedOn w:val="Fuentedeprrafopredeter"/>
    <w:link w:val="Encabezado"/>
    <w:uiPriority w:val="99"/>
    <w:rsid w:val="009D4588"/>
  </w:style>
  <w:style w:type="paragraph" w:styleId="Piedepgina">
    <w:name w:val="footer"/>
    <w:basedOn w:val="Normal"/>
    <w:link w:val="PiedepginaCar"/>
    <w:uiPriority w:val="99"/>
    <w:unhideWhenUsed/>
    <w:rsid w:val="009D4588"/>
    <w:pPr>
      <w:tabs>
        <w:tab w:val="center" w:pos="4252"/>
        <w:tab w:val="right" w:pos="8504"/>
      </w:tabs>
      <w:spacing w:after="0" w:line="240" w:lineRule="auto"/>
    </w:pPr>
    <w:rPr>
      <w:rFonts w:eastAsiaTheme="minorHAnsi" w:cstheme="minorBidi"/>
      <w:lang w:val="es-ES" w:eastAsia="en-US"/>
    </w:rPr>
  </w:style>
  <w:style w:type="character" w:customStyle="1" w:styleId="PiedepginaCar">
    <w:name w:val="Pie de página Car"/>
    <w:basedOn w:val="Fuentedeprrafopredeter"/>
    <w:link w:val="Piedepgina"/>
    <w:uiPriority w:val="99"/>
    <w:rsid w:val="009D4588"/>
  </w:style>
  <w:style w:type="paragraph" w:styleId="Prrafodelista">
    <w:name w:val="List Paragraph"/>
    <w:basedOn w:val="Normal"/>
    <w:uiPriority w:val="34"/>
    <w:qFormat/>
    <w:rsid w:val="00866EC9"/>
    <w:pPr>
      <w:spacing w:line="259" w:lineRule="auto"/>
      <w:ind w:left="720"/>
      <w:contextualSpacing/>
    </w:pPr>
    <w:rPr>
      <w:rFonts w:eastAsiaTheme="minorHAnsi" w:cstheme="minorBidi"/>
      <w:lang w:eastAsia="en-US"/>
    </w:rPr>
  </w:style>
  <w:style w:type="table" w:styleId="Tablaconcuadrcula">
    <w:name w:val="Table Grid"/>
    <w:basedOn w:val="Tablanormal"/>
    <w:uiPriority w:val="39"/>
    <w:rsid w:val="00866EC9"/>
    <w:pPr>
      <w:spacing w:after="0" w:line="240" w:lineRule="auto"/>
    </w:pPr>
    <w:rPr>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BF1C0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F1C0E"/>
    <w:rPr>
      <w:rFonts w:ascii="Segoe UI" w:eastAsiaTheme="minorEastAsia" w:hAnsi="Segoe UI" w:cs="Segoe UI"/>
      <w:sz w:val="18"/>
      <w:szCs w:val="18"/>
      <w:lang w:val="es-CO" w:eastAsia="es-CO"/>
    </w:rPr>
  </w:style>
  <w:style w:type="character" w:styleId="Hipervnculo">
    <w:name w:val="Hyperlink"/>
    <w:basedOn w:val="Fuentedeprrafopredeter"/>
    <w:uiPriority w:val="99"/>
    <w:unhideWhenUsed/>
    <w:rsid w:val="00847C44"/>
    <w:rPr>
      <w:color w:val="0563C1" w:themeColor="hyperlink"/>
      <w:u w:val="single"/>
    </w:rPr>
  </w:style>
  <w:style w:type="paragraph" w:customStyle="1" w:styleId="centrado">
    <w:name w:val="centrado"/>
    <w:basedOn w:val="Normal"/>
    <w:rsid w:val="003E23D6"/>
    <w:pPr>
      <w:spacing w:before="100" w:beforeAutospacing="1" w:after="100" w:afterAutospacing="1" w:line="240" w:lineRule="auto"/>
    </w:pPr>
    <w:rPr>
      <w:rFonts w:ascii="Times New Roman" w:eastAsia="Times New Roman" w:hAnsi="Times New Roman"/>
      <w:sz w:val="24"/>
      <w:szCs w:val="24"/>
    </w:rPr>
  </w:style>
  <w:style w:type="character" w:customStyle="1" w:styleId="baj">
    <w:name w:val="b_aj"/>
    <w:basedOn w:val="Fuentedeprrafopredeter"/>
    <w:rsid w:val="003E23D6"/>
  </w:style>
  <w:style w:type="character" w:styleId="Textoennegrita">
    <w:name w:val="Strong"/>
    <w:basedOn w:val="Fuentedeprrafopredeter"/>
    <w:uiPriority w:val="20"/>
    <w:qFormat/>
    <w:rsid w:val="00D40134"/>
    <w:rPr>
      <w:b/>
    </w:rPr>
  </w:style>
  <w:style w:type="paragraph" w:customStyle="1" w:styleId="western">
    <w:name w:val="western"/>
    <w:basedOn w:val="Normal"/>
    <w:rsid w:val="0043061C"/>
    <w:pPr>
      <w:spacing w:before="100" w:beforeAutospacing="1" w:after="100" w:afterAutospacing="1" w:line="240" w:lineRule="auto"/>
    </w:pPr>
    <w:rPr>
      <w:rFonts w:ascii="Times New Roman" w:eastAsia="Times New Roman" w:hAnsi="Times New Roman"/>
      <w:sz w:val="24"/>
      <w:szCs w:val="24"/>
    </w:rPr>
  </w:style>
  <w:style w:type="character" w:styleId="Hipervnculovisitado">
    <w:name w:val="FollowedHyperlink"/>
    <w:basedOn w:val="Fuentedeprrafopredeter"/>
    <w:uiPriority w:val="99"/>
    <w:semiHidden/>
    <w:unhideWhenUsed/>
    <w:rsid w:val="00A94F7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99650">
      <w:bodyDiv w:val="1"/>
      <w:marLeft w:val="0"/>
      <w:marRight w:val="0"/>
      <w:marTop w:val="0"/>
      <w:marBottom w:val="0"/>
      <w:divBdr>
        <w:top w:val="none" w:sz="0" w:space="0" w:color="auto"/>
        <w:left w:val="none" w:sz="0" w:space="0" w:color="auto"/>
        <w:bottom w:val="none" w:sz="0" w:space="0" w:color="auto"/>
        <w:right w:val="none" w:sz="0" w:space="0" w:color="auto"/>
      </w:divBdr>
    </w:div>
    <w:div w:id="143163266">
      <w:bodyDiv w:val="1"/>
      <w:marLeft w:val="0"/>
      <w:marRight w:val="0"/>
      <w:marTop w:val="0"/>
      <w:marBottom w:val="0"/>
      <w:divBdr>
        <w:top w:val="none" w:sz="0" w:space="0" w:color="auto"/>
        <w:left w:val="none" w:sz="0" w:space="0" w:color="auto"/>
        <w:bottom w:val="none" w:sz="0" w:space="0" w:color="auto"/>
        <w:right w:val="none" w:sz="0" w:space="0" w:color="auto"/>
      </w:divBdr>
    </w:div>
    <w:div w:id="222258079">
      <w:bodyDiv w:val="1"/>
      <w:marLeft w:val="0"/>
      <w:marRight w:val="0"/>
      <w:marTop w:val="0"/>
      <w:marBottom w:val="0"/>
      <w:divBdr>
        <w:top w:val="none" w:sz="0" w:space="0" w:color="auto"/>
        <w:left w:val="none" w:sz="0" w:space="0" w:color="auto"/>
        <w:bottom w:val="none" w:sz="0" w:space="0" w:color="auto"/>
        <w:right w:val="none" w:sz="0" w:space="0" w:color="auto"/>
      </w:divBdr>
    </w:div>
    <w:div w:id="278725157">
      <w:bodyDiv w:val="1"/>
      <w:marLeft w:val="0"/>
      <w:marRight w:val="0"/>
      <w:marTop w:val="0"/>
      <w:marBottom w:val="0"/>
      <w:divBdr>
        <w:top w:val="none" w:sz="0" w:space="0" w:color="auto"/>
        <w:left w:val="none" w:sz="0" w:space="0" w:color="auto"/>
        <w:bottom w:val="none" w:sz="0" w:space="0" w:color="auto"/>
        <w:right w:val="none" w:sz="0" w:space="0" w:color="auto"/>
      </w:divBdr>
    </w:div>
    <w:div w:id="480540748">
      <w:bodyDiv w:val="1"/>
      <w:marLeft w:val="0"/>
      <w:marRight w:val="0"/>
      <w:marTop w:val="0"/>
      <w:marBottom w:val="0"/>
      <w:divBdr>
        <w:top w:val="none" w:sz="0" w:space="0" w:color="auto"/>
        <w:left w:val="none" w:sz="0" w:space="0" w:color="auto"/>
        <w:bottom w:val="none" w:sz="0" w:space="0" w:color="auto"/>
        <w:right w:val="none" w:sz="0" w:space="0" w:color="auto"/>
      </w:divBdr>
    </w:div>
    <w:div w:id="535049751">
      <w:bodyDiv w:val="1"/>
      <w:marLeft w:val="0"/>
      <w:marRight w:val="0"/>
      <w:marTop w:val="0"/>
      <w:marBottom w:val="0"/>
      <w:divBdr>
        <w:top w:val="none" w:sz="0" w:space="0" w:color="auto"/>
        <w:left w:val="none" w:sz="0" w:space="0" w:color="auto"/>
        <w:bottom w:val="none" w:sz="0" w:space="0" w:color="auto"/>
        <w:right w:val="none" w:sz="0" w:space="0" w:color="auto"/>
      </w:divBdr>
    </w:div>
    <w:div w:id="1822695285">
      <w:bodyDiv w:val="1"/>
      <w:marLeft w:val="0"/>
      <w:marRight w:val="0"/>
      <w:marTop w:val="0"/>
      <w:marBottom w:val="0"/>
      <w:divBdr>
        <w:top w:val="none" w:sz="0" w:space="0" w:color="auto"/>
        <w:left w:val="none" w:sz="0" w:space="0" w:color="auto"/>
        <w:bottom w:val="none" w:sz="0" w:space="0" w:color="auto"/>
        <w:right w:val="none" w:sz="0" w:space="0" w:color="auto"/>
      </w:divBdr>
    </w:div>
    <w:div w:id="1933784124">
      <w:bodyDiv w:val="1"/>
      <w:marLeft w:val="0"/>
      <w:marRight w:val="0"/>
      <w:marTop w:val="0"/>
      <w:marBottom w:val="0"/>
      <w:divBdr>
        <w:top w:val="none" w:sz="0" w:space="0" w:color="auto"/>
        <w:left w:val="none" w:sz="0" w:space="0" w:color="auto"/>
        <w:bottom w:val="none" w:sz="0" w:space="0" w:color="auto"/>
        <w:right w:val="none" w:sz="0" w:space="0" w:color="auto"/>
      </w:divBdr>
    </w:div>
    <w:div w:id="2003124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jpe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668</Words>
  <Characters>3676</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Lòpez</dc:creator>
  <cp:keywords/>
  <dc:description/>
  <cp:lastModifiedBy>Promotora Miel 2</cp:lastModifiedBy>
  <cp:revision>3</cp:revision>
  <cp:lastPrinted>2021-05-26T16:20:00Z</cp:lastPrinted>
  <dcterms:created xsi:type="dcterms:W3CDTF">2021-07-09T21:50:00Z</dcterms:created>
  <dcterms:modified xsi:type="dcterms:W3CDTF">2021-07-09T22:00:00Z</dcterms:modified>
</cp:coreProperties>
</file>